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FA" w:rsidRPr="00CA64FE" w:rsidRDefault="00AE203D" w:rsidP="00B500C1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CA64FE">
        <w:rPr>
          <w:rFonts w:ascii="Times New Roman" w:hAnsi="Times New Roman"/>
          <w:b/>
          <w:sz w:val="16"/>
          <w:szCs w:val="16"/>
        </w:rPr>
        <w:t>HASAN DOĞAN BEDEN EĞİTİMİ SPOR YÜKSEKOKULU</w:t>
      </w:r>
    </w:p>
    <w:p w:rsidR="00AE203D" w:rsidRPr="00CA64FE" w:rsidRDefault="00AE203D" w:rsidP="0040216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A64FE">
        <w:rPr>
          <w:rFonts w:ascii="Times New Roman" w:hAnsi="Times New Roman"/>
          <w:sz w:val="16"/>
          <w:szCs w:val="16"/>
        </w:rPr>
        <w:t>“Yükseköğretim Üst Kuruluşları ile Yükseköğretim Kurumlarının İdari Teşkilatı Hakkında Kanun Hükmünde Kararnamenin 38.maddesinin (b) bendi çerçevesinde Yüksekokul idari teşkilatı ve görevleri aşağıdaki şekilde hüküm altına alınmıştır.</w:t>
      </w:r>
    </w:p>
    <w:p w:rsidR="00B500C1" w:rsidRPr="00CA64FE" w:rsidRDefault="00AE203D" w:rsidP="0040216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A64FE">
        <w:rPr>
          <w:rFonts w:ascii="Times New Roman" w:hAnsi="Times New Roman"/>
          <w:sz w:val="16"/>
          <w:szCs w:val="16"/>
        </w:rPr>
        <w:t>1. Yüksekokul İdari teşkilatı, yüksekokul sekreteri ile sekreterlik bürosundan ve ihtiyaca göre kurulacak öğrenci işleri, personel, kütüphane,</w:t>
      </w:r>
      <w:r w:rsidR="00B500C1" w:rsidRPr="00CA64FE">
        <w:rPr>
          <w:rFonts w:ascii="Times New Roman" w:hAnsi="Times New Roman"/>
          <w:sz w:val="16"/>
          <w:szCs w:val="16"/>
        </w:rPr>
        <w:t xml:space="preserve"> </w:t>
      </w:r>
      <w:r w:rsidRPr="00CA64FE">
        <w:rPr>
          <w:rFonts w:ascii="Times New Roman" w:hAnsi="Times New Roman"/>
          <w:sz w:val="16"/>
          <w:szCs w:val="16"/>
        </w:rPr>
        <w:t>mali işler ve destek hizmetler biriminden oluşur.</w:t>
      </w:r>
    </w:p>
    <w:p w:rsidR="00B500C1" w:rsidRPr="00CA64FE" w:rsidRDefault="00AE203D" w:rsidP="0040216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A64FE">
        <w:rPr>
          <w:rFonts w:ascii="Times New Roman" w:hAnsi="Times New Roman"/>
          <w:sz w:val="16"/>
          <w:szCs w:val="16"/>
        </w:rPr>
        <w:t xml:space="preserve"> 2. Bir yüksekokulda, 1'inci fıkrada sayılan birimlerin kurulmasına,</w:t>
      </w:r>
      <w:r w:rsidR="00B500C1" w:rsidRPr="00CA64FE">
        <w:rPr>
          <w:rFonts w:ascii="Times New Roman" w:hAnsi="Times New Roman"/>
          <w:sz w:val="16"/>
          <w:szCs w:val="16"/>
        </w:rPr>
        <w:t xml:space="preserve"> </w:t>
      </w:r>
      <w:r w:rsidRPr="00CA64FE">
        <w:rPr>
          <w:rFonts w:ascii="Times New Roman" w:hAnsi="Times New Roman"/>
          <w:sz w:val="16"/>
          <w:szCs w:val="16"/>
        </w:rPr>
        <w:t xml:space="preserve">ilgili üniversitenin önerisi üzerine Yükseköğretim Kurulunca karar verilir. </w:t>
      </w:r>
    </w:p>
    <w:p w:rsidR="0060175E" w:rsidRPr="00CA64FE" w:rsidRDefault="00AE203D" w:rsidP="00584295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A64FE">
        <w:rPr>
          <w:rFonts w:ascii="Times New Roman" w:hAnsi="Times New Roman"/>
          <w:sz w:val="16"/>
          <w:szCs w:val="16"/>
        </w:rPr>
        <w:t xml:space="preserve">3. Yüksekokul sekreteri ile sekreterlik bürosu ve varsa bağlı birimler, yüksekokulun idari hizmetlerinin </w:t>
      </w:r>
      <w:r w:rsidR="00584295" w:rsidRPr="00CA64FE">
        <w:rPr>
          <w:rFonts w:ascii="Times New Roman" w:hAnsi="Times New Roman"/>
          <w:sz w:val="16"/>
          <w:szCs w:val="16"/>
        </w:rPr>
        <w:t>yürütülmesinden sorumludurlar.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6190"/>
      </w:tblGrid>
      <w:tr w:rsidR="001A47CE" w:rsidRPr="00CA64FE" w:rsidTr="005D7B87">
        <w:trPr>
          <w:trHeight w:val="1548"/>
        </w:trPr>
        <w:tc>
          <w:tcPr>
            <w:tcW w:w="3274" w:type="dxa"/>
            <w:shd w:val="clear" w:color="auto" w:fill="auto"/>
          </w:tcPr>
          <w:p w:rsidR="001A47CE" w:rsidRPr="00CA64FE" w:rsidRDefault="00865ACF" w:rsidP="00BC7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D73">
              <w:rPr>
                <w:noProof/>
                <w:lang w:eastAsia="tr-TR"/>
              </w:rPr>
              <w:drawing>
                <wp:inline distT="0" distB="0" distL="0" distR="0">
                  <wp:extent cx="1873250" cy="1447800"/>
                  <wp:effectExtent l="0" t="0" r="0" b="0"/>
                  <wp:docPr id="1" name="Resim 1" descr="https://www.karabuk.edu.tr/wp-content/themes/kbu/assets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s://www.karabuk.edu.tr/wp-content/themes/kbu/assets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1A47CE" w:rsidRPr="00CA64FE" w:rsidRDefault="001A47CE" w:rsidP="00BC7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64FE">
              <w:rPr>
                <w:rFonts w:ascii="Times New Roman" w:hAnsi="Times New Roman"/>
                <w:b/>
                <w:sz w:val="16"/>
                <w:szCs w:val="16"/>
              </w:rPr>
              <w:t>T.C.</w:t>
            </w:r>
          </w:p>
          <w:p w:rsidR="001A47CE" w:rsidRPr="00CA64FE" w:rsidRDefault="001A47CE" w:rsidP="00BC7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64FE">
              <w:rPr>
                <w:rFonts w:ascii="Times New Roman" w:hAnsi="Times New Roman"/>
                <w:b/>
                <w:sz w:val="16"/>
                <w:szCs w:val="16"/>
              </w:rPr>
              <w:t>KARABÜK ÜNİVERSİTESİ</w:t>
            </w:r>
          </w:p>
          <w:p w:rsidR="001A47CE" w:rsidRPr="00CA64FE" w:rsidRDefault="001A47CE" w:rsidP="00BC74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b/>
                <w:sz w:val="16"/>
                <w:szCs w:val="16"/>
              </w:rPr>
              <w:t>GÖREV TANIM FORMU</w:t>
            </w:r>
          </w:p>
        </w:tc>
      </w:tr>
      <w:tr w:rsidR="006E004A" w:rsidRPr="00CA64FE" w:rsidTr="005D7B87">
        <w:trPr>
          <w:trHeight w:val="184"/>
        </w:trPr>
        <w:tc>
          <w:tcPr>
            <w:tcW w:w="3274" w:type="dxa"/>
            <w:shd w:val="clear" w:color="auto" w:fill="auto"/>
          </w:tcPr>
          <w:p w:rsidR="006E004A" w:rsidRPr="00CA64FE" w:rsidRDefault="006E004A" w:rsidP="00BC7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sz w:val="16"/>
                <w:szCs w:val="16"/>
              </w:rPr>
              <w:t>Birim</w:t>
            </w:r>
          </w:p>
        </w:tc>
        <w:tc>
          <w:tcPr>
            <w:tcW w:w="6190" w:type="dxa"/>
            <w:shd w:val="clear" w:color="auto" w:fill="auto"/>
          </w:tcPr>
          <w:p w:rsidR="006E004A" w:rsidRPr="00CA64FE" w:rsidRDefault="006E004A" w:rsidP="00D86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sz w:val="16"/>
                <w:szCs w:val="16"/>
              </w:rPr>
              <w:t>Hasan Doğan Beden Eğitimi ve Spor Yüksekokulu</w:t>
            </w:r>
          </w:p>
        </w:tc>
      </w:tr>
      <w:tr w:rsidR="006E004A" w:rsidRPr="00CA64FE" w:rsidTr="005D7B87">
        <w:trPr>
          <w:trHeight w:val="184"/>
        </w:trPr>
        <w:tc>
          <w:tcPr>
            <w:tcW w:w="3274" w:type="dxa"/>
            <w:shd w:val="clear" w:color="auto" w:fill="auto"/>
          </w:tcPr>
          <w:p w:rsidR="006E004A" w:rsidRPr="00CA64FE" w:rsidRDefault="006E004A" w:rsidP="00BC7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sz w:val="16"/>
                <w:szCs w:val="16"/>
              </w:rPr>
              <w:t>Alt Birim</w:t>
            </w:r>
          </w:p>
        </w:tc>
        <w:tc>
          <w:tcPr>
            <w:tcW w:w="6190" w:type="dxa"/>
            <w:shd w:val="clear" w:color="auto" w:fill="auto"/>
          </w:tcPr>
          <w:p w:rsidR="006E004A" w:rsidRPr="00CA64FE" w:rsidRDefault="00050180" w:rsidP="00D86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bCs/>
                <w:sz w:val="16"/>
                <w:szCs w:val="16"/>
              </w:rPr>
              <w:t>Stadyum S</w:t>
            </w:r>
            <w:r w:rsidR="007852A6" w:rsidRPr="00CA64FE">
              <w:rPr>
                <w:rFonts w:ascii="Times New Roman" w:hAnsi="Times New Roman"/>
                <w:bCs/>
                <w:sz w:val="16"/>
                <w:szCs w:val="16"/>
              </w:rPr>
              <w:t>orumlusu (Şaban VURAL)</w:t>
            </w:r>
          </w:p>
        </w:tc>
      </w:tr>
      <w:tr w:rsidR="006E004A" w:rsidRPr="00CA64FE" w:rsidTr="005D7B87">
        <w:trPr>
          <w:trHeight w:val="184"/>
        </w:trPr>
        <w:tc>
          <w:tcPr>
            <w:tcW w:w="3274" w:type="dxa"/>
            <w:shd w:val="clear" w:color="auto" w:fill="auto"/>
          </w:tcPr>
          <w:p w:rsidR="006E004A" w:rsidRPr="00CA64FE" w:rsidRDefault="006E004A" w:rsidP="00BC7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sz w:val="16"/>
                <w:szCs w:val="16"/>
              </w:rPr>
              <w:t>Unvan</w:t>
            </w:r>
          </w:p>
        </w:tc>
        <w:tc>
          <w:tcPr>
            <w:tcW w:w="6190" w:type="dxa"/>
            <w:shd w:val="clear" w:color="auto" w:fill="auto"/>
          </w:tcPr>
          <w:p w:rsidR="006E004A" w:rsidRPr="00CA64FE" w:rsidRDefault="007852A6" w:rsidP="00D86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sz w:val="16"/>
                <w:szCs w:val="16"/>
              </w:rPr>
              <w:t>Bilgisayar İşletmeni</w:t>
            </w:r>
          </w:p>
        </w:tc>
      </w:tr>
      <w:tr w:rsidR="006E004A" w:rsidRPr="00CA64FE" w:rsidTr="005D7B87">
        <w:trPr>
          <w:trHeight w:val="184"/>
        </w:trPr>
        <w:tc>
          <w:tcPr>
            <w:tcW w:w="3274" w:type="dxa"/>
            <w:shd w:val="clear" w:color="auto" w:fill="auto"/>
          </w:tcPr>
          <w:p w:rsidR="006E004A" w:rsidRPr="00CA64FE" w:rsidRDefault="006E004A" w:rsidP="00BC7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6190" w:type="dxa"/>
            <w:shd w:val="clear" w:color="auto" w:fill="auto"/>
          </w:tcPr>
          <w:p w:rsidR="006E004A" w:rsidRPr="00CA64FE" w:rsidRDefault="006E004A" w:rsidP="00D86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sz w:val="16"/>
                <w:szCs w:val="16"/>
              </w:rPr>
              <w:t>Yüksekokul Sekreteri, Yüksekokul Müdürü</w:t>
            </w:r>
          </w:p>
        </w:tc>
      </w:tr>
      <w:tr w:rsidR="006E004A" w:rsidRPr="00CA64FE" w:rsidTr="005D7B87">
        <w:trPr>
          <w:trHeight w:val="184"/>
        </w:trPr>
        <w:tc>
          <w:tcPr>
            <w:tcW w:w="3274" w:type="dxa"/>
            <w:shd w:val="clear" w:color="auto" w:fill="auto"/>
          </w:tcPr>
          <w:p w:rsidR="006E004A" w:rsidRPr="00CA64FE" w:rsidRDefault="006E004A" w:rsidP="00BC7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sz w:val="16"/>
                <w:szCs w:val="16"/>
              </w:rPr>
              <w:t>İsim</w:t>
            </w:r>
          </w:p>
        </w:tc>
        <w:tc>
          <w:tcPr>
            <w:tcW w:w="6190" w:type="dxa"/>
            <w:shd w:val="clear" w:color="auto" w:fill="auto"/>
          </w:tcPr>
          <w:p w:rsidR="006E004A" w:rsidRPr="00CA64FE" w:rsidRDefault="007852A6" w:rsidP="00D86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sz w:val="16"/>
                <w:szCs w:val="16"/>
              </w:rPr>
              <w:t>Şaban VURAL</w:t>
            </w:r>
          </w:p>
        </w:tc>
      </w:tr>
      <w:tr w:rsidR="00505303" w:rsidRPr="00CA64FE" w:rsidTr="005D7B87">
        <w:trPr>
          <w:trHeight w:val="184"/>
        </w:trPr>
        <w:tc>
          <w:tcPr>
            <w:tcW w:w="3274" w:type="dxa"/>
            <w:shd w:val="clear" w:color="auto" w:fill="auto"/>
          </w:tcPr>
          <w:p w:rsidR="00505303" w:rsidRPr="00CA64FE" w:rsidRDefault="00505303" w:rsidP="00BC7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sz w:val="16"/>
                <w:szCs w:val="16"/>
              </w:rPr>
              <w:t>Vekili</w:t>
            </w:r>
          </w:p>
        </w:tc>
        <w:tc>
          <w:tcPr>
            <w:tcW w:w="6190" w:type="dxa"/>
            <w:shd w:val="clear" w:color="auto" w:fill="auto"/>
          </w:tcPr>
          <w:p w:rsidR="00505303" w:rsidRPr="00CA64FE" w:rsidRDefault="00505303" w:rsidP="00D86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sz w:val="16"/>
                <w:szCs w:val="16"/>
              </w:rPr>
              <w:t>İsmail ATAHAN</w:t>
            </w:r>
          </w:p>
        </w:tc>
      </w:tr>
      <w:tr w:rsidR="001A47CE" w:rsidRPr="00CA64FE" w:rsidTr="005D7B87">
        <w:trPr>
          <w:trHeight w:val="833"/>
        </w:trPr>
        <w:tc>
          <w:tcPr>
            <w:tcW w:w="3274" w:type="dxa"/>
            <w:shd w:val="clear" w:color="auto" w:fill="auto"/>
          </w:tcPr>
          <w:p w:rsidR="001A47CE" w:rsidRPr="00CA64FE" w:rsidRDefault="001A47CE" w:rsidP="00BC7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sz w:val="16"/>
                <w:szCs w:val="16"/>
              </w:rPr>
              <w:t>Görev ve Sorumlulukları</w:t>
            </w:r>
          </w:p>
        </w:tc>
        <w:tc>
          <w:tcPr>
            <w:tcW w:w="6190" w:type="dxa"/>
            <w:shd w:val="clear" w:color="auto" w:fill="auto"/>
          </w:tcPr>
          <w:p w:rsidR="002B012F" w:rsidRPr="00CA64FE" w:rsidRDefault="001A47CE" w:rsidP="002B012F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sz w:val="16"/>
                <w:szCs w:val="16"/>
              </w:rPr>
              <w:t>1</w:t>
            </w:r>
            <w:r w:rsidR="007852A6" w:rsidRPr="00CA64FE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2B012F" w:rsidRPr="00CA64F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Stadyumda çalışan </w:t>
            </w:r>
            <w:r w:rsidR="00E95D15">
              <w:rPr>
                <w:rFonts w:ascii="Times New Roman" w:hAnsi="Times New Roman"/>
                <w:color w:val="000000"/>
                <w:sz w:val="16"/>
                <w:szCs w:val="16"/>
              </w:rPr>
              <w:t>işçi</w:t>
            </w:r>
            <w:r w:rsidR="002B012F" w:rsidRPr="00CA64F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personellerinden sorumludur.</w:t>
            </w:r>
          </w:p>
          <w:p w:rsidR="002B012F" w:rsidRPr="00CA64FE" w:rsidRDefault="002B012F" w:rsidP="002B012F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2-Stadyum Çim Sahasının bakım ve onarımından sorumludur. </w:t>
            </w:r>
          </w:p>
          <w:p w:rsidR="002B012F" w:rsidRPr="00CA64FE" w:rsidRDefault="002B012F" w:rsidP="002B012F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color w:val="000000"/>
                <w:sz w:val="16"/>
                <w:szCs w:val="16"/>
              </w:rPr>
              <w:t>3- Stadyum tribünlerinin bakım ve onarımından sorumludur.</w:t>
            </w:r>
          </w:p>
          <w:p w:rsidR="002B012F" w:rsidRPr="00CA64FE" w:rsidRDefault="002B012F" w:rsidP="002B012F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color w:val="000000"/>
                <w:sz w:val="16"/>
                <w:szCs w:val="16"/>
              </w:rPr>
              <w:t>4-Stadyumda bulunan tartan pistin bakım ve onarımından sorumludur.</w:t>
            </w:r>
          </w:p>
          <w:p w:rsidR="002B012F" w:rsidRPr="00CA64FE" w:rsidRDefault="002B012F" w:rsidP="002B012F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color w:val="000000"/>
                <w:sz w:val="16"/>
                <w:szCs w:val="16"/>
              </w:rPr>
              <w:t>5-Stadyum içerisinde bulunan her türlü elektronik cihazın bakım ve onarımından sorumludur.</w:t>
            </w:r>
          </w:p>
          <w:p w:rsidR="002B012F" w:rsidRPr="00CA64FE" w:rsidRDefault="002B012F" w:rsidP="002B012F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color w:val="000000"/>
                <w:sz w:val="16"/>
                <w:szCs w:val="16"/>
              </w:rPr>
              <w:t>6-Stadyum içerisinde bulunan tuvalet, soyunma odaları v.b yerlerin temizliği ile bakım ve onarımından sorumludur.</w:t>
            </w:r>
          </w:p>
          <w:p w:rsidR="002B012F" w:rsidRPr="00CA64FE" w:rsidRDefault="002B012F" w:rsidP="002B01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color w:val="000000"/>
                <w:sz w:val="16"/>
                <w:szCs w:val="16"/>
              </w:rPr>
              <w:t>7- Stadyum içerisinde bulunan Judo, Taekwondo, Aerobik, Masaj salonunun temizliği ile her türlü bakım ve onarımından sorumludur.</w:t>
            </w:r>
          </w:p>
          <w:p w:rsidR="002B012F" w:rsidRPr="00CA64FE" w:rsidRDefault="002B012F" w:rsidP="002B012F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color w:val="000000"/>
                <w:sz w:val="16"/>
                <w:szCs w:val="16"/>
              </w:rPr>
              <w:t>8-Stadyum içerisinde bulunan dersliklerin temizliği ile her türlü bakım ve onarımından sorumludur.</w:t>
            </w:r>
          </w:p>
          <w:p w:rsidR="002B012F" w:rsidRPr="00CA64FE" w:rsidRDefault="002B012F" w:rsidP="002B012F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color w:val="000000"/>
                <w:sz w:val="16"/>
                <w:szCs w:val="16"/>
              </w:rPr>
              <w:t>9-Stadyum içerisinde bulunan depolardan (Temizlik,Kırtasiye v.b) sorumludur.</w:t>
            </w:r>
          </w:p>
          <w:p w:rsidR="00F40863" w:rsidRPr="00CA64FE" w:rsidRDefault="002B012F" w:rsidP="00503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Pr="00CA64F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- </w:t>
            </w:r>
            <w:r w:rsidRPr="00CA64FE">
              <w:rPr>
                <w:rFonts w:ascii="Times New Roman" w:hAnsi="Times New Roman"/>
                <w:color w:val="000000"/>
                <w:sz w:val="16"/>
                <w:szCs w:val="16"/>
              </w:rPr>
              <w:t>Stadyumda bulunan her türlü demirbaş malzeme ve tüketim malzemelerinin en etkin ve verimli şekilde kullanılmasından sorumludur</w:t>
            </w:r>
            <w:r w:rsidR="00F40863" w:rsidRPr="00CA64F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F40863" w:rsidRPr="00CA64FE" w:rsidRDefault="003A7EEA" w:rsidP="00F408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color w:val="000000"/>
                <w:sz w:val="16"/>
                <w:szCs w:val="16"/>
              </w:rPr>
              <w:t>11-</w:t>
            </w:r>
            <w:r w:rsidR="002B012F" w:rsidRPr="00CA64FE">
              <w:rPr>
                <w:rFonts w:ascii="Times New Roman" w:hAnsi="Times New Roman"/>
                <w:color w:val="000000"/>
                <w:sz w:val="16"/>
                <w:szCs w:val="16"/>
              </w:rPr>
              <w:t>Stadyum sahasında gerçekleşecek faaliyetlerde sahanın her zaman  kullanıma hazır olmasını sağlamak.</w:t>
            </w:r>
          </w:p>
          <w:p w:rsidR="00F40863" w:rsidRPr="00CA64FE" w:rsidRDefault="002B012F" w:rsidP="00F408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color w:val="000000"/>
                <w:sz w:val="16"/>
                <w:szCs w:val="16"/>
              </w:rPr>
              <w:t>12-Stadyum tesisatlarının (Elektrik, Doğalgaz, Su) bakım ve onarımından sorumludur.</w:t>
            </w:r>
          </w:p>
          <w:p w:rsidR="00F40863" w:rsidRPr="00CA64FE" w:rsidRDefault="002B012F" w:rsidP="00F408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color w:val="000000"/>
                <w:sz w:val="16"/>
                <w:szCs w:val="16"/>
              </w:rPr>
              <w:t>13-Amirlerince verilen her türlü yazışmayı elektronik ortamda yazmak.</w:t>
            </w:r>
          </w:p>
          <w:p w:rsidR="00F40863" w:rsidRPr="00CA64FE" w:rsidRDefault="002B012F" w:rsidP="00F408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color w:val="000000"/>
                <w:sz w:val="16"/>
                <w:szCs w:val="16"/>
              </w:rPr>
              <w:t>14-Kendisine verilen bilgisayar ve diğer donanımı çalışır tutmak ve bunun için gerekli tedbirleri almak.</w:t>
            </w:r>
          </w:p>
          <w:p w:rsidR="001A47CE" w:rsidRPr="00CA64FE" w:rsidRDefault="002B012F" w:rsidP="00F408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64FE">
              <w:rPr>
                <w:rFonts w:ascii="Times New Roman" w:hAnsi="Times New Roman"/>
                <w:sz w:val="16"/>
                <w:szCs w:val="16"/>
              </w:rPr>
              <w:t>1</w:t>
            </w:r>
            <w:r w:rsidR="003A7EEA" w:rsidRPr="00CA64FE">
              <w:rPr>
                <w:rFonts w:ascii="Times New Roman" w:hAnsi="Times New Roman"/>
                <w:sz w:val="16"/>
                <w:szCs w:val="16"/>
              </w:rPr>
              <w:t>5</w:t>
            </w:r>
            <w:r w:rsidRPr="00CA64FE">
              <w:rPr>
                <w:rFonts w:ascii="Times New Roman" w:hAnsi="Times New Roman"/>
                <w:sz w:val="16"/>
                <w:szCs w:val="16"/>
              </w:rPr>
              <w:t>-</w:t>
            </w:r>
            <w:r w:rsidR="00336B6A" w:rsidRPr="00CA64FE">
              <w:rPr>
                <w:rFonts w:ascii="Times New Roman" w:hAnsi="Times New Roman"/>
                <w:sz w:val="16"/>
                <w:szCs w:val="16"/>
              </w:rPr>
              <w:t xml:space="preserve"> Üstleri tarafından verilecek Yüksekokulun görev alanı ile ilgili vereceği diğer görevleri yerine getirmek</w:t>
            </w:r>
          </w:p>
        </w:tc>
      </w:tr>
    </w:tbl>
    <w:p w:rsidR="0060175E" w:rsidRPr="00CA64FE" w:rsidRDefault="0060175E">
      <w:pPr>
        <w:rPr>
          <w:rFonts w:ascii="Times New Roman" w:hAnsi="Times New Roman"/>
          <w:sz w:val="16"/>
          <w:szCs w:val="16"/>
        </w:rPr>
      </w:pPr>
    </w:p>
    <w:p w:rsidR="00E17BBF" w:rsidRPr="00CA64FE" w:rsidRDefault="00E17BBF">
      <w:pPr>
        <w:rPr>
          <w:rFonts w:ascii="Times New Roman" w:hAnsi="Times New Roman"/>
          <w:sz w:val="16"/>
          <w:szCs w:val="16"/>
        </w:rPr>
      </w:pPr>
    </w:p>
    <w:p w:rsidR="00677529" w:rsidRPr="00CA64FE" w:rsidRDefault="00677529">
      <w:pPr>
        <w:rPr>
          <w:rFonts w:ascii="Times New Roman" w:hAnsi="Times New Roman"/>
          <w:sz w:val="16"/>
          <w:szCs w:val="16"/>
        </w:rPr>
      </w:pPr>
    </w:p>
    <w:p w:rsidR="002E4F53" w:rsidRPr="00CA64FE" w:rsidRDefault="002E4F53">
      <w:pPr>
        <w:rPr>
          <w:rFonts w:ascii="Times New Roman" w:hAnsi="Times New Roman"/>
          <w:sz w:val="16"/>
          <w:szCs w:val="16"/>
        </w:rPr>
      </w:pPr>
    </w:p>
    <w:sectPr w:rsidR="002E4F53" w:rsidRPr="00CA64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88" w:rsidRDefault="00C23388" w:rsidP="00191786">
      <w:pPr>
        <w:spacing w:after="0" w:line="240" w:lineRule="auto"/>
      </w:pPr>
      <w:r>
        <w:separator/>
      </w:r>
    </w:p>
  </w:endnote>
  <w:endnote w:type="continuationSeparator" w:id="0">
    <w:p w:rsidR="00C23388" w:rsidRDefault="00C23388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88" w:rsidRDefault="00C23388" w:rsidP="00191786">
      <w:pPr>
        <w:spacing w:after="0" w:line="240" w:lineRule="auto"/>
      </w:pPr>
      <w:r>
        <w:separator/>
      </w:r>
    </w:p>
  </w:footnote>
  <w:footnote w:type="continuationSeparator" w:id="0">
    <w:p w:rsidR="00C23388" w:rsidRDefault="00C23388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86" w:rsidRDefault="00A1518A">
    <w:pPr>
      <w:pStyle w:val="stbilgi"/>
    </w:pPr>
    <w:r>
      <w:t>EK:2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A5DA0"/>
    <w:multiLevelType w:val="hybridMultilevel"/>
    <w:tmpl w:val="7B6675E2"/>
    <w:lvl w:ilvl="0" w:tplc="0BF6513A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64F7F"/>
    <w:multiLevelType w:val="multilevel"/>
    <w:tmpl w:val="B04CD16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6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C44AE6"/>
    <w:multiLevelType w:val="multilevel"/>
    <w:tmpl w:val="1D24518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583D5F2D"/>
    <w:multiLevelType w:val="hybridMultilevel"/>
    <w:tmpl w:val="A0FA1484"/>
    <w:lvl w:ilvl="0" w:tplc="A850797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23CAF"/>
    <w:multiLevelType w:val="multilevel"/>
    <w:tmpl w:val="2E1C5E34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C1F7E"/>
    <w:multiLevelType w:val="hybridMultilevel"/>
    <w:tmpl w:val="D8109424"/>
    <w:lvl w:ilvl="0" w:tplc="6B88B6EA">
      <w:start w:val="14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AA"/>
    <w:rsid w:val="00012845"/>
    <w:rsid w:val="00016330"/>
    <w:rsid w:val="000265EC"/>
    <w:rsid w:val="000468C2"/>
    <w:rsid w:val="00050180"/>
    <w:rsid w:val="00065743"/>
    <w:rsid w:val="0009168A"/>
    <w:rsid w:val="000B69D7"/>
    <w:rsid w:val="000D33E2"/>
    <w:rsid w:val="00110FDA"/>
    <w:rsid w:val="00136082"/>
    <w:rsid w:val="00162EFA"/>
    <w:rsid w:val="00191786"/>
    <w:rsid w:val="001A270B"/>
    <w:rsid w:val="001A3A7A"/>
    <w:rsid w:val="001A47CE"/>
    <w:rsid w:val="001A6311"/>
    <w:rsid w:val="001E2E22"/>
    <w:rsid w:val="00205D0F"/>
    <w:rsid w:val="00212B08"/>
    <w:rsid w:val="002211C7"/>
    <w:rsid w:val="002742B4"/>
    <w:rsid w:val="00292F04"/>
    <w:rsid w:val="002B012F"/>
    <w:rsid w:val="002D11C8"/>
    <w:rsid w:val="002E4F53"/>
    <w:rsid w:val="00300256"/>
    <w:rsid w:val="003174F7"/>
    <w:rsid w:val="003250D4"/>
    <w:rsid w:val="00333502"/>
    <w:rsid w:val="00336B6A"/>
    <w:rsid w:val="00385E0A"/>
    <w:rsid w:val="003A7EEA"/>
    <w:rsid w:val="003D0F56"/>
    <w:rsid w:val="00402168"/>
    <w:rsid w:val="0043049C"/>
    <w:rsid w:val="00457843"/>
    <w:rsid w:val="00477405"/>
    <w:rsid w:val="00503C5C"/>
    <w:rsid w:val="00505303"/>
    <w:rsid w:val="00514B2E"/>
    <w:rsid w:val="0052450B"/>
    <w:rsid w:val="00584295"/>
    <w:rsid w:val="0058664E"/>
    <w:rsid w:val="00594DEA"/>
    <w:rsid w:val="005D7B87"/>
    <w:rsid w:val="005F3B31"/>
    <w:rsid w:val="0060175E"/>
    <w:rsid w:val="006654DE"/>
    <w:rsid w:val="00677529"/>
    <w:rsid w:val="00683F0E"/>
    <w:rsid w:val="006D32E1"/>
    <w:rsid w:val="006E004A"/>
    <w:rsid w:val="0070457B"/>
    <w:rsid w:val="00724987"/>
    <w:rsid w:val="007377BD"/>
    <w:rsid w:val="00740709"/>
    <w:rsid w:val="00772A0F"/>
    <w:rsid w:val="007852A6"/>
    <w:rsid w:val="007868D4"/>
    <w:rsid w:val="007B1128"/>
    <w:rsid w:val="007D1250"/>
    <w:rsid w:val="008177B4"/>
    <w:rsid w:val="00860760"/>
    <w:rsid w:val="00865ACF"/>
    <w:rsid w:val="008847ED"/>
    <w:rsid w:val="008A115E"/>
    <w:rsid w:val="008F6AD5"/>
    <w:rsid w:val="00900B48"/>
    <w:rsid w:val="00922516"/>
    <w:rsid w:val="00962CCA"/>
    <w:rsid w:val="009D5E7E"/>
    <w:rsid w:val="00A1518A"/>
    <w:rsid w:val="00A217B8"/>
    <w:rsid w:val="00A76650"/>
    <w:rsid w:val="00AE203D"/>
    <w:rsid w:val="00AF7037"/>
    <w:rsid w:val="00B310B0"/>
    <w:rsid w:val="00B500C1"/>
    <w:rsid w:val="00BC7482"/>
    <w:rsid w:val="00BE7CE0"/>
    <w:rsid w:val="00C23388"/>
    <w:rsid w:val="00C44E79"/>
    <w:rsid w:val="00C805EB"/>
    <w:rsid w:val="00CA64FE"/>
    <w:rsid w:val="00D120DB"/>
    <w:rsid w:val="00D52E41"/>
    <w:rsid w:val="00D57AAE"/>
    <w:rsid w:val="00D60FAA"/>
    <w:rsid w:val="00D86510"/>
    <w:rsid w:val="00DA2550"/>
    <w:rsid w:val="00E1435C"/>
    <w:rsid w:val="00E17BBF"/>
    <w:rsid w:val="00E5397E"/>
    <w:rsid w:val="00E549D8"/>
    <w:rsid w:val="00E73FD5"/>
    <w:rsid w:val="00E762C8"/>
    <w:rsid w:val="00E95D15"/>
    <w:rsid w:val="00EC648C"/>
    <w:rsid w:val="00F16369"/>
    <w:rsid w:val="00F40863"/>
    <w:rsid w:val="00F55016"/>
    <w:rsid w:val="00F7564B"/>
    <w:rsid w:val="00F774E4"/>
    <w:rsid w:val="00FA68DA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D7A4F-490C-47B3-8ED4-28D274D0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7C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Üstbilgi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Altbilgi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esat</cp:lastModifiedBy>
  <cp:revision>2</cp:revision>
  <cp:lastPrinted>2016-01-14T12:30:00Z</cp:lastPrinted>
  <dcterms:created xsi:type="dcterms:W3CDTF">2019-11-08T08:41:00Z</dcterms:created>
  <dcterms:modified xsi:type="dcterms:W3CDTF">2019-11-08T08:41:00Z</dcterms:modified>
</cp:coreProperties>
</file>